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DD" w:rsidRPr="00E47E79" w:rsidRDefault="000B63DD" w:rsidP="000B63DD">
      <w:pPr>
        <w:rPr>
          <w:rFonts w:asciiTheme="minorHAnsi" w:hAnsiTheme="minorHAnsi"/>
          <w:b/>
        </w:rPr>
      </w:pPr>
      <w:bookmarkStart w:id="0" w:name="_GoBack"/>
      <w:bookmarkEnd w:id="0"/>
      <w:r w:rsidRPr="00E47E79">
        <w:rPr>
          <w:rFonts w:asciiTheme="minorHAnsi" w:hAnsiTheme="minorHAnsi"/>
          <w:b/>
        </w:rPr>
        <w:t>Wheaton Park District</w:t>
      </w:r>
    </w:p>
    <w:p w:rsidR="000B63DD" w:rsidRPr="00E47E79" w:rsidRDefault="000B63DD" w:rsidP="000B63DD">
      <w:pPr>
        <w:rPr>
          <w:rFonts w:asciiTheme="minorHAnsi" w:hAnsiTheme="minorHAnsi"/>
          <w:b/>
        </w:rPr>
      </w:pPr>
      <w:r w:rsidRPr="00E47E79">
        <w:rPr>
          <w:rFonts w:asciiTheme="minorHAnsi" w:hAnsiTheme="minorHAnsi"/>
          <w:b/>
        </w:rPr>
        <w:t>Building, Grounds and Capital Projects Subcommittee</w:t>
      </w:r>
      <w:r w:rsidR="00BF4E13">
        <w:rPr>
          <w:rFonts w:asciiTheme="minorHAnsi" w:hAnsiTheme="minorHAnsi"/>
          <w:b/>
        </w:rPr>
        <w:t xml:space="preserve"> Minutes</w:t>
      </w:r>
    </w:p>
    <w:p w:rsidR="000B63DD" w:rsidRPr="00E47E79" w:rsidRDefault="00E47E79" w:rsidP="000B63DD">
      <w:pPr>
        <w:rPr>
          <w:rFonts w:asciiTheme="minorHAnsi" w:hAnsiTheme="minorHAnsi"/>
          <w:b/>
        </w:rPr>
      </w:pPr>
      <w:r w:rsidRPr="00E47E79">
        <w:rPr>
          <w:rFonts w:asciiTheme="minorHAnsi" w:hAnsiTheme="minorHAnsi"/>
          <w:b/>
        </w:rPr>
        <w:t>March 2</w:t>
      </w:r>
      <w:r w:rsidR="005117DC" w:rsidRPr="00E47E79">
        <w:rPr>
          <w:rFonts w:asciiTheme="minorHAnsi" w:hAnsiTheme="minorHAnsi"/>
          <w:b/>
        </w:rPr>
        <w:t>, 201</w:t>
      </w:r>
      <w:r w:rsidR="00AE7DEF" w:rsidRPr="00E47E79">
        <w:rPr>
          <w:rFonts w:asciiTheme="minorHAnsi" w:hAnsiTheme="minorHAnsi"/>
          <w:b/>
        </w:rPr>
        <w:t>6</w:t>
      </w:r>
    </w:p>
    <w:p w:rsidR="0064625C" w:rsidRDefault="00764958" w:rsidP="000B63D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64625C" w:rsidRPr="00E47E79">
        <w:rPr>
          <w:rFonts w:asciiTheme="minorHAnsi" w:hAnsiTheme="minorHAnsi"/>
          <w:b/>
        </w:rPr>
        <w:t xml:space="preserve">:30pm </w:t>
      </w:r>
      <w:r w:rsidR="004907EA" w:rsidRPr="00E47E79">
        <w:rPr>
          <w:rFonts w:asciiTheme="minorHAnsi" w:hAnsiTheme="minorHAnsi"/>
          <w:b/>
        </w:rPr>
        <w:t>Museum</w:t>
      </w:r>
    </w:p>
    <w:p w:rsidR="00BF4E13" w:rsidRDefault="00BF4E13" w:rsidP="00BF4E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 attendance:  </w:t>
      </w:r>
      <w:r w:rsidR="00B873E5">
        <w:rPr>
          <w:rFonts w:asciiTheme="minorHAnsi" w:hAnsiTheme="minorHAnsi"/>
          <w:b/>
        </w:rPr>
        <w:t xml:space="preserve">President Hodgkinson, </w:t>
      </w:r>
      <w:r w:rsidRPr="009D59EC">
        <w:rPr>
          <w:rFonts w:asciiTheme="minorHAnsi" w:hAnsiTheme="minorHAnsi"/>
          <w:b/>
        </w:rPr>
        <w:t xml:space="preserve">Commissioner Kelly, </w:t>
      </w:r>
      <w:r w:rsidR="00B873E5" w:rsidRPr="009D59EC">
        <w:rPr>
          <w:rFonts w:asciiTheme="minorHAnsi" w:hAnsiTheme="minorHAnsi"/>
          <w:b/>
        </w:rPr>
        <w:t xml:space="preserve">Commissioner Mee, </w:t>
      </w:r>
      <w:r w:rsidRPr="009D59EC">
        <w:rPr>
          <w:rFonts w:asciiTheme="minorHAnsi" w:hAnsiTheme="minorHAnsi"/>
          <w:b/>
        </w:rPr>
        <w:t xml:space="preserve">Commissioner Morrill, </w:t>
      </w:r>
      <w:r w:rsidR="00B873E5" w:rsidRPr="009D59EC">
        <w:rPr>
          <w:rFonts w:asciiTheme="minorHAnsi" w:hAnsiTheme="minorHAnsi"/>
          <w:b/>
        </w:rPr>
        <w:t xml:space="preserve">Commissioner Vires, </w:t>
      </w:r>
      <w:r>
        <w:rPr>
          <w:rFonts w:asciiTheme="minorHAnsi" w:hAnsiTheme="minorHAnsi"/>
          <w:b/>
        </w:rPr>
        <w:t xml:space="preserve"> Executive Director Benard, Executive Assistant Siciliano, Director of Parks and Planning Sperl, Superintendent of Planning Hinchee</w:t>
      </w:r>
    </w:p>
    <w:p w:rsidR="009D59EC" w:rsidRDefault="009D59EC" w:rsidP="00BF4E13">
      <w:pPr>
        <w:rPr>
          <w:rFonts w:asciiTheme="minorHAnsi" w:hAnsiTheme="minorHAnsi"/>
          <w:b/>
        </w:rPr>
      </w:pPr>
    </w:p>
    <w:p w:rsidR="009D59EC" w:rsidRPr="00AE39ED" w:rsidRDefault="009D59EC" w:rsidP="00BF4E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Commissioner Mee arrived at 4:45 p.m.</w:t>
      </w:r>
    </w:p>
    <w:p w:rsidR="00995A3E" w:rsidRPr="00E47E79" w:rsidRDefault="00995A3E" w:rsidP="00995A3E">
      <w:pPr>
        <w:rPr>
          <w:rFonts w:asciiTheme="minorHAnsi" w:hAnsiTheme="minorHAnsi"/>
          <w:b/>
          <w:u w:val="single"/>
        </w:rPr>
      </w:pPr>
    </w:p>
    <w:p w:rsidR="00995A3E" w:rsidRPr="005F11D0" w:rsidRDefault="00995A3E" w:rsidP="00995A3E">
      <w:pPr>
        <w:rPr>
          <w:rFonts w:asciiTheme="minorHAnsi" w:hAnsiTheme="minorHAnsi"/>
          <w:b/>
          <w:u w:val="single"/>
        </w:rPr>
      </w:pPr>
      <w:r w:rsidRPr="005F11D0">
        <w:rPr>
          <w:rFonts w:asciiTheme="minorHAnsi" w:hAnsiTheme="minorHAnsi"/>
          <w:b/>
          <w:u w:val="single"/>
        </w:rPr>
        <w:t>Possible Full Board Action Required – Indicated by Underlining</w:t>
      </w:r>
    </w:p>
    <w:p w:rsidR="000B63DD" w:rsidRPr="005F11D0" w:rsidRDefault="000B63DD" w:rsidP="000B63DD">
      <w:pPr>
        <w:rPr>
          <w:rFonts w:asciiTheme="minorHAnsi" w:hAnsiTheme="minorHAnsi"/>
        </w:rPr>
      </w:pPr>
    </w:p>
    <w:p w:rsidR="008B4632" w:rsidRPr="005F11D0" w:rsidRDefault="008B4632" w:rsidP="00995A3E">
      <w:pPr>
        <w:pStyle w:val="ListParagraph"/>
        <w:numPr>
          <w:ilvl w:val="0"/>
          <w:numId w:val="33"/>
        </w:numPr>
        <w:rPr>
          <w:rFonts w:asciiTheme="minorHAnsi" w:hAnsiTheme="minorHAnsi"/>
          <w:b/>
        </w:rPr>
      </w:pPr>
      <w:r w:rsidRPr="005F11D0">
        <w:rPr>
          <w:rFonts w:asciiTheme="minorHAnsi" w:hAnsiTheme="minorHAnsi"/>
          <w:b/>
        </w:rPr>
        <w:t>Previous Minutes</w:t>
      </w:r>
    </w:p>
    <w:p w:rsidR="008B4632" w:rsidRPr="005F11D0" w:rsidRDefault="00E47E79" w:rsidP="008B4632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5F11D0">
        <w:rPr>
          <w:rFonts w:asciiTheme="minorHAnsi" w:hAnsiTheme="minorHAnsi"/>
        </w:rPr>
        <w:t>February 3</w:t>
      </w:r>
      <w:r w:rsidR="00320682" w:rsidRPr="005F11D0">
        <w:rPr>
          <w:rFonts w:asciiTheme="minorHAnsi" w:hAnsiTheme="minorHAnsi"/>
        </w:rPr>
        <w:t>, 2016</w:t>
      </w:r>
      <w:r w:rsidR="008F6EEA" w:rsidRPr="005F11D0">
        <w:rPr>
          <w:rFonts w:asciiTheme="minorHAnsi" w:hAnsiTheme="minorHAnsi"/>
        </w:rPr>
        <w:t xml:space="preserve"> – </w:t>
      </w:r>
      <w:r w:rsidR="0087390D" w:rsidRPr="005F11D0">
        <w:rPr>
          <w:rFonts w:asciiTheme="minorHAnsi" w:hAnsiTheme="minorHAnsi"/>
        </w:rPr>
        <w:t xml:space="preserve">approved in </w:t>
      </w:r>
      <w:r w:rsidR="002E1B76">
        <w:rPr>
          <w:rFonts w:asciiTheme="minorHAnsi" w:hAnsiTheme="minorHAnsi"/>
        </w:rPr>
        <w:t>February</w:t>
      </w:r>
    </w:p>
    <w:p w:rsidR="009D425C" w:rsidRPr="005F11D0" w:rsidRDefault="009D425C" w:rsidP="00E65D5D">
      <w:pPr>
        <w:rPr>
          <w:rFonts w:asciiTheme="minorHAnsi" w:hAnsiTheme="minorHAnsi"/>
        </w:rPr>
      </w:pPr>
    </w:p>
    <w:p w:rsidR="000C4E06" w:rsidRPr="005F11D0" w:rsidRDefault="00641572" w:rsidP="00E65D5D">
      <w:pPr>
        <w:rPr>
          <w:rFonts w:asciiTheme="minorHAnsi" w:hAnsiTheme="minorHAnsi"/>
        </w:rPr>
      </w:pPr>
      <w:r w:rsidRPr="005F11D0">
        <w:rPr>
          <w:rFonts w:asciiTheme="minorHAnsi" w:hAnsiTheme="minorHAnsi"/>
        </w:rPr>
        <w:t xml:space="preserve">Discussion Items </w:t>
      </w:r>
    </w:p>
    <w:p w:rsidR="008D40CB" w:rsidRPr="005F11D0" w:rsidRDefault="00EF769B" w:rsidP="00995A3E">
      <w:pPr>
        <w:pStyle w:val="ListParagraph"/>
        <w:numPr>
          <w:ilvl w:val="0"/>
          <w:numId w:val="33"/>
        </w:numPr>
        <w:rPr>
          <w:rFonts w:asciiTheme="minorHAnsi" w:hAnsiTheme="minorHAnsi"/>
          <w:b/>
        </w:rPr>
      </w:pPr>
      <w:r w:rsidRPr="005F11D0">
        <w:rPr>
          <w:rFonts w:asciiTheme="minorHAnsi" w:hAnsiTheme="minorHAnsi"/>
          <w:b/>
        </w:rPr>
        <w:t>Previous Action Items</w:t>
      </w:r>
    </w:p>
    <w:p w:rsidR="00AE7DEF" w:rsidRPr="005F11D0" w:rsidRDefault="00AE7DEF" w:rsidP="00B03CFD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5F11D0">
        <w:rPr>
          <w:rFonts w:asciiTheme="minorHAnsi" w:hAnsiTheme="minorHAnsi" w:cstheme="minorHAnsi"/>
        </w:rPr>
        <w:t>Animal Welcome Center</w:t>
      </w:r>
    </w:p>
    <w:p w:rsidR="00CC6680" w:rsidRDefault="009D59EC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Director of Parks and Planning Sperl stated that only two people from the community </w:t>
      </w:r>
      <w:r>
        <w:rPr>
          <w:rFonts w:asciiTheme="minorHAnsi" w:hAnsiTheme="minorHAnsi" w:cstheme="minorHAnsi"/>
        </w:rPr>
        <w:tab/>
        <w:t xml:space="preserve">showed up at the public meeting on February 29.  Their biggest concerns were about </w:t>
      </w:r>
      <w:r>
        <w:rPr>
          <w:rFonts w:asciiTheme="minorHAnsi" w:hAnsiTheme="minorHAnsi" w:cstheme="minorHAnsi"/>
        </w:rPr>
        <w:tab/>
        <w:t xml:space="preserve">parking and if it will be noisy or smell bad.  Staff along with Larry Kmiecik answered all </w:t>
      </w:r>
      <w:r>
        <w:rPr>
          <w:rFonts w:asciiTheme="minorHAnsi" w:hAnsiTheme="minorHAnsi" w:cstheme="minorHAnsi"/>
        </w:rPr>
        <w:tab/>
        <w:t xml:space="preserve">of their questions.  </w:t>
      </w:r>
    </w:p>
    <w:p w:rsidR="00CC6680" w:rsidRPr="00CC6680" w:rsidRDefault="00CC6680" w:rsidP="00CC6680">
      <w:pPr>
        <w:rPr>
          <w:rFonts w:asciiTheme="minorHAnsi" w:hAnsiTheme="minorHAnsi" w:cstheme="minorHAnsi"/>
        </w:rPr>
      </w:pPr>
    </w:p>
    <w:p w:rsidR="00AE7DEF" w:rsidRPr="005F11D0" w:rsidRDefault="00AE7DEF" w:rsidP="004907EA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5F11D0">
        <w:rPr>
          <w:rFonts w:asciiTheme="minorHAnsi" w:hAnsiTheme="minorHAnsi" w:cstheme="minorHAnsi"/>
        </w:rPr>
        <w:t>Rice Pool Master Plan</w:t>
      </w:r>
    </w:p>
    <w:p w:rsidR="00CC6680" w:rsidRDefault="009D59EC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Sperl stated that the Ballard King proposal was below board consideration but not by </w:t>
      </w:r>
      <w:r>
        <w:rPr>
          <w:rFonts w:asciiTheme="minorHAnsi" w:hAnsiTheme="minorHAnsi" w:cstheme="minorHAnsi"/>
        </w:rPr>
        <w:tab/>
        <w:t xml:space="preserve">much.  Staff just wanted to keep the board informed about this.  Commissioner Kelly </w:t>
      </w:r>
      <w:r>
        <w:rPr>
          <w:rFonts w:asciiTheme="minorHAnsi" w:hAnsiTheme="minorHAnsi" w:cstheme="minorHAnsi"/>
        </w:rPr>
        <w:tab/>
        <w:t xml:space="preserve">stated he would like to see what they would say about closing North Side pool in their </w:t>
      </w:r>
      <w:r>
        <w:rPr>
          <w:rFonts w:asciiTheme="minorHAnsi" w:hAnsiTheme="minorHAnsi" w:cstheme="minorHAnsi"/>
        </w:rPr>
        <w:tab/>
        <w:t xml:space="preserve">analysis.  Sperl will let the board know when the kickoff meeting will be. </w:t>
      </w:r>
    </w:p>
    <w:p w:rsidR="00CC6680" w:rsidRPr="00CC6680" w:rsidRDefault="00CC6680" w:rsidP="00CC6680">
      <w:pPr>
        <w:rPr>
          <w:rFonts w:asciiTheme="minorHAnsi" w:hAnsiTheme="minorHAnsi" w:cstheme="minorHAnsi"/>
        </w:rPr>
      </w:pPr>
    </w:p>
    <w:p w:rsidR="00320682" w:rsidRPr="005F11D0" w:rsidRDefault="008C194C" w:rsidP="00AE7DEF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5F11D0">
        <w:rPr>
          <w:rFonts w:asciiTheme="minorHAnsi" w:hAnsiTheme="minorHAnsi" w:cstheme="minorHAnsi"/>
        </w:rPr>
        <w:t>C</w:t>
      </w:r>
      <w:r w:rsidR="008454B9">
        <w:rPr>
          <w:rFonts w:asciiTheme="minorHAnsi" w:hAnsiTheme="minorHAnsi" w:cstheme="minorHAnsi"/>
        </w:rPr>
        <w:t>entral Athletic Center</w:t>
      </w:r>
    </w:p>
    <w:p w:rsidR="00320682" w:rsidRDefault="002B6B07" w:rsidP="009D59E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</w:t>
      </w:r>
      <w:r w:rsidR="009D59EC">
        <w:rPr>
          <w:rFonts w:asciiTheme="minorHAnsi" w:hAnsiTheme="minorHAnsi" w:cstheme="minorHAnsi"/>
        </w:rPr>
        <w:t xml:space="preserve"> liked the </w:t>
      </w:r>
      <w:r w:rsidR="00E47E79" w:rsidRPr="005F11D0">
        <w:rPr>
          <w:rFonts w:asciiTheme="minorHAnsi" w:hAnsiTheme="minorHAnsi" w:cstheme="minorHAnsi"/>
        </w:rPr>
        <w:t>Conceptual plans for restrooms/concessions</w:t>
      </w:r>
      <w:r w:rsidR="009D59EC">
        <w:rPr>
          <w:rFonts w:asciiTheme="minorHAnsi" w:hAnsiTheme="minorHAnsi" w:cstheme="minorHAnsi"/>
        </w:rPr>
        <w:t xml:space="preserve">.  Sperl stated that he would like to use the existing building for storage.  Staff will </w:t>
      </w:r>
      <w:r>
        <w:rPr>
          <w:rFonts w:asciiTheme="minorHAnsi" w:hAnsiTheme="minorHAnsi" w:cstheme="minorHAnsi"/>
        </w:rPr>
        <w:t xml:space="preserve">talk to Elara regarding the piping at the site. </w:t>
      </w:r>
    </w:p>
    <w:p w:rsidR="002B6B07" w:rsidRDefault="002B6B07" w:rsidP="002B6B07">
      <w:pPr>
        <w:pStyle w:val="ListParagraph"/>
        <w:rPr>
          <w:rFonts w:asciiTheme="minorHAnsi" w:hAnsiTheme="minorHAnsi" w:cstheme="minorHAnsi"/>
        </w:rPr>
      </w:pPr>
    </w:p>
    <w:p w:rsidR="00E47E79" w:rsidRPr="00CC6680" w:rsidRDefault="00E47E79" w:rsidP="002B6B07">
      <w:pPr>
        <w:pStyle w:val="ListParagraph"/>
        <w:numPr>
          <w:ilvl w:val="2"/>
          <w:numId w:val="33"/>
        </w:numPr>
        <w:rPr>
          <w:rFonts w:asciiTheme="minorHAnsi" w:hAnsiTheme="minorHAnsi" w:cstheme="minorHAnsi"/>
          <w:u w:val="single"/>
        </w:rPr>
      </w:pPr>
      <w:r w:rsidRPr="008F09B1">
        <w:rPr>
          <w:rFonts w:asciiTheme="minorHAnsi" w:hAnsiTheme="minorHAnsi" w:cstheme="minorHAnsi"/>
          <w:u w:val="single"/>
        </w:rPr>
        <w:t>Chiller</w:t>
      </w:r>
      <w:r w:rsidR="008454B9" w:rsidRPr="008F09B1">
        <w:rPr>
          <w:rFonts w:asciiTheme="minorHAnsi" w:hAnsiTheme="minorHAnsi" w:cstheme="minorHAnsi"/>
          <w:u w:val="single"/>
        </w:rPr>
        <w:t xml:space="preserve"> - </w:t>
      </w:r>
      <w:r w:rsidRPr="008F09B1">
        <w:rPr>
          <w:rFonts w:asciiTheme="minorHAnsi" w:hAnsiTheme="minorHAnsi" w:cstheme="minorHAnsi"/>
          <w:u w:val="single"/>
        </w:rPr>
        <w:t>Time Extension</w:t>
      </w:r>
      <w:r w:rsidR="002E1B76">
        <w:rPr>
          <w:rFonts w:asciiTheme="minorHAnsi" w:hAnsiTheme="minorHAnsi" w:cstheme="minorHAnsi"/>
        </w:rPr>
        <w:t xml:space="preserve"> </w:t>
      </w:r>
    </w:p>
    <w:p w:rsidR="002B6B07" w:rsidRPr="002B6B07" w:rsidRDefault="002B6B07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E4887">
        <w:rPr>
          <w:rFonts w:asciiTheme="minorHAnsi" w:hAnsiTheme="minorHAnsi" w:cstheme="minorHAnsi"/>
        </w:rPr>
        <w:t xml:space="preserve">Extend the contract </w:t>
      </w:r>
      <w:r w:rsidRPr="002B6B07">
        <w:rPr>
          <w:rFonts w:asciiTheme="minorHAnsi" w:hAnsiTheme="minorHAnsi" w:cstheme="minorHAnsi"/>
        </w:rPr>
        <w:t xml:space="preserve">30 days </w:t>
      </w:r>
      <w:r w:rsidR="008E4887">
        <w:rPr>
          <w:rFonts w:asciiTheme="minorHAnsi" w:hAnsiTheme="minorHAnsi" w:cstheme="minorHAnsi"/>
        </w:rPr>
        <w:t xml:space="preserve">to allow for work </w:t>
      </w:r>
      <w:r w:rsidRPr="002B6B07">
        <w:rPr>
          <w:rFonts w:asciiTheme="minorHAnsi" w:hAnsiTheme="minorHAnsi" w:cstheme="minorHAnsi"/>
        </w:rPr>
        <w:t>on</w:t>
      </w:r>
      <w:r w:rsidR="008E4887">
        <w:rPr>
          <w:rFonts w:asciiTheme="minorHAnsi" w:hAnsiTheme="minorHAnsi" w:cstheme="minorHAnsi"/>
        </w:rPr>
        <w:t xml:space="preserve"> </w:t>
      </w:r>
      <w:r w:rsidR="00C877E0">
        <w:rPr>
          <w:rFonts w:asciiTheme="minorHAnsi" w:hAnsiTheme="minorHAnsi" w:cstheme="minorHAnsi"/>
        </w:rPr>
        <w:t xml:space="preserve">exterior </w:t>
      </w:r>
      <w:r w:rsidR="00C877E0" w:rsidRPr="002B6B07">
        <w:rPr>
          <w:rFonts w:asciiTheme="minorHAnsi" w:hAnsiTheme="minorHAnsi" w:cstheme="minorHAnsi"/>
        </w:rPr>
        <w:t>piping</w:t>
      </w:r>
      <w:r w:rsidRPr="002B6B07">
        <w:rPr>
          <w:rFonts w:asciiTheme="minorHAnsi" w:hAnsiTheme="minorHAnsi" w:cstheme="minorHAnsi"/>
        </w:rPr>
        <w:t xml:space="preserve"> </w:t>
      </w:r>
      <w:r w:rsidR="008E4887">
        <w:rPr>
          <w:rFonts w:asciiTheme="minorHAnsi" w:hAnsiTheme="minorHAnsi" w:cstheme="minorHAnsi"/>
        </w:rPr>
        <w:t xml:space="preserve">to the ice rinks. </w:t>
      </w:r>
      <w:r w:rsidR="00C877E0">
        <w:rPr>
          <w:rFonts w:asciiTheme="minorHAnsi" w:hAnsiTheme="minorHAnsi" w:cstheme="minorHAnsi"/>
        </w:rPr>
        <w:tab/>
      </w:r>
      <w:r w:rsidR="00C877E0">
        <w:rPr>
          <w:rFonts w:asciiTheme="minorHAnsi" w:hAnsiTheme="minorHAnsi" w:cstheme="minorHAnsi"/>
        </w:rPr>
        <w:tab/>
      </w:r>
      <w:r w:rsidR="00C877E0">
        <w:rPr>
          <w:rFonts w:asciiTheme="minorHAnsi" w:hAnsiTheme="minorHAnsi" w:cstheme="minorHAnsi"/>
        </w:rPr>
        <w:tab/>
      </w:r>
      <w:r w:rsidR="008E4887">
        <w:rPr>
          <w:rFonts w:asciiTheme="minorHAnsi" w:hAnsiTheme="minorHAnsi" w:cstheme="minorHAnsi"/>
        </w:rPr>
        <w:t xml:space="preserve">The work on the interior of the building will remain unchanged and will be done </w:t>
      </w:r>
      <w:r w:rsidR="00C877E0">
        <w:rPr>
          <w:rFonts w:asciiTheme="minorHAnsi" w:hAnsiTheme="minorHAnsi" w:cstheme="minorHAnsi"/>
        </w:rPr>
        <w:tab/>
      </w:r>
      <w:r w:rsidR="00C877E0">
        <w:rPr>
          <w:rFonts w:asciiTheme="minorHAnsi" w:hAnsiTheme="minorHAnsi" w:cstheme="minorHAnsi"/>
        </w:rPr>
        <w:tab/>
      </w:r>
      <w:r w:rsidR="00C877E0">
        <w:rPr>
          <w:rFonts w:asciiTheme="minorHAnsi" w:hAnsiTheme="minorHAnsi" w:cstheme="minorHAnsi"/>
        </w:rPr>
        <w:tab/>
      </w:r>
      <w:r w:rsidR="008E4887">
        <w:rPr>
          <w:rFonts w:asciiTheme="minorHAnsi" w:hAnsiTheme="minorHAnsi" w:cstheme="minorHAnsi"/>
        </w:rPr>
        <w:t>in time to cool the building for the summer</w:t>
      </w:r>
      <w:r w:rsidRPr="002B6B07">
        <w:rPr>
          <w:rFonts w:asciiTheme="minorHAnsi" w:hAnsiTheme="minorHAnsi" w:cstheme="minorHAnsi"/>
        </w:rPr>
        <w:t xml:space="preserve">. </w:t>
      </w:r>
    </w:p>
    <w:p w:rsidR="00E47E79" w:rsidRDefault="00E47E79" w:rsidP="008454B9">
      <w:pPr>
        <w:pStyle w:val="ListParagraph"/>
        <w:numPr>
          <w:ilvl w:val="2"/>
          <w:numId w:val="33"/>
        </w:numPr>
        <w:rPr>
          <w:rFonts w:asciiTheme="minorHAnsi" w:hAnsiTheme="minorHAnsi" w:cstheme="minorHAnsi"/>
          <w:u w:val="single"/>
        </w:rPr>
      </w:pPr>
      <w:r w:rsidRPr="008F09B1">
        <w:rPr>
          <w:rFonts w:asciiTheme="minorHAnsi" w:hAnsiTheme="minorHAnsi" w:cstheme="minorHAnsi"/>
          <w:u w:val="single"/>
        </w:rPr>
        <w:t>Bleachers</w:t>
      </w:r>
      <w:r w:rsidR="008454B9" w:rsidRPr="008F09B1">
        <w:rPr>
          <w:rFonts w:asciiTheme="minorHAnsi" w:hAnsiTheme="minorHAnsi" w:cstheme="minorHAnsi"/>
          <w:u w:val="single"/>
        </w:rPr>
        <w:t xml:space="preserve"> - </w:t>
      </w:r>
      <w:r w:rsidRPr="008F09B1">
        <w:rPr>
          <w:rFonts w:asciiTheme="minorHAnsi" w:hAnsiTheme="minorHAnsi" w:cstheme="minorHAnsi"/>
          <w:u w:val="single"/>
        </w:rPr>
        <w:t>Value engineering</w:t>
      </w:r>
    </w:p>
    <w:p w:rsidR="00CC6680" w:rsidRPr="002B6B07" w:rsidRDefault="002B6B07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B6B07">
        <w:rPr>
          <w:rFonts w:asciiTheme="minorHAnsi" w:hAnsiTheme="minorHAnsi" w:cstheme="minorHAnsi"/>
        </w:rPr>
        <w:t>Superintendent of Planning</w:t>
      </w:r>
      <w:r>
        <w:rPr>
          <w:rFonts w:asciiTheme="minorHAnsi" w:hAnsiTheme="minorHAnsi" w:cstheme="minorHAnsi"/>
        </w:rPr>
        <w:t xml:space="preserve"> Hinchee asked Kiefer Flooring for pricing on the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bleachers.  It will be approximately $17,000.    He recommends </w:t>
      </w:r>
      <w:r w:rsidR="001902F2">
        <w:rPr>
          <w:rFonts w:asciiTheme="minorHAnsi" w:hAnsiTheme="minorHAnsi" w:cstheme="minorHAnsi"/>
        </w:rPr>
        <w:t xml:space="preserve">going </w:t>
      </w:r>
      <w:r>
        <w:rPr>
          <w:rFonts w:asciiTheme="minorHAnsi" w:hAnsiTheme="minorHAnsi" w:cstheme="minorHAnsi"/>
        </w:rPr>
        <w:t xml:space="preserve">with the </w:t>
      </w:r>
      <w:r w:rsidR="00C877E0">
        <w:rPr>
          <w:rFonts w:asciiTheme="minorHAnsi" w:hAnsiTheme="minorHAnsi" w:cstheme="minorHAnsi"/>
        </w:rPr>
        <w:tab/>
      </w:r>
      <w:r w:rsidR="00C877E0">
        <w:rPr>
          <w:rFonts w:asciiTheme="minorHAnsi" w:hAnsiTheme="minorHAnsi" w:cstheme="minorHAnsi"/>
        </w:rPr>
        <w:tab/>
      </w:r>
      <w:r w:rsidR="00C877E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alternate</w:t>
      </w:r>
      <w:r w:rsidR="00C877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bid with </w:t>
      </w:r>
      <w:proofErr w:type="spellStart"/>
      <w:r>
        <w:rPr>
          <w:rFonts w:asciiTheme="minorHAnsi" w:hAnsiTheme="minorHAnsi" w:cstheme="minorHAnsi"/>
        </w:rPr>
        <w:t>Kieffer</w:t>
      </w:r>
      <w:proofErr w:type="spellEnd"/>
      <w:r>
        <w:rPr>
          <w:rFonts w:asciiTheme="minorHAnsi" w:hAnsiTheme="minorHAnsi" w:cstheme="minorHAnsi"/>
        </w:rPr>
        <w:t xml:space="preserve">.  He suggested that they call the agenda item Floor </w:t>
      </w:r>
      <w:r w:rsidR="00C877E0">
        <w:rPr>
          <w:rFonts w:asciiTheme="minorHAnsi" w:hAnsiTheme="minorHAnsi" w:cstheme="minorHAnsi"/>
        </w:rPr>
        <w:tab/>
      </w:r>
      <w:r w:rsidR="00C877E0">
        <w:rPr>
          <w:rFonts w:asciiTheme="minorHAnsi" w:hAnsiTheme="minorHAnsi" w:cstheme="minorHAnsi"/>
        </w:rPr>
        <w:tab/>
      </w:r>
      <w:r w:rsidR="00C877E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Project Value </w:t>
      </w:r>
      <w:r w:rsidR="001902F2">
        <w:rPr>
          <w:rFonts w:asciiTheme="minorHAnsi" w:hAnsiTheme="minorHAnsi" w:cstheme="minorHAnsi"/>
        </w:rPr>
        <w:t>Engineering</w:t>
      </w:r>
      <w:r w:rsidR="00C877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Revisions Change Order.</w:t>
      </w:r>
    </w:p>
    <w:p w:rsidR="00CC6680" w:rsidRDefault="00CC6680" w:rsidP="00CC6680">
      <w:pPr>
        <w:rPr>
          <w:rFonts w:asciiTheme="minorHAnsi" w:hAnsiTheme="minorHAnsi" w:cstheme="minorHAnsi"/>
          <w:u w:val="single"/>
        </w:rPr>
      </w:pPr>
    </w:p>
    <w:p w:rsidR="00CC6680" w:rsidRDefault="00CC6680" w:rsidP="00CC6680">
      <w:pPr>
        <w:rPr>
          <w:rFonts w:asciiTheme="minorHAnsi" w:hAnsiTheme="minorHAnsi" w:cstheme="minorHAnsi"/>
          <w:u w:val="single"/>
        </w:rPr>
      </w:pPr>
    </w:p>
    <w:p w:rsidR="00CC6680" w:rsidRPr="00CC6680" w:rsidRDefault="00CC6680" w:rsidP="00CC6680">
      <w:pPr>
        <w:rPr>
          <w:rFonts w:asciiTheme="minorHAnsi" w:hAnsiTheme="minorHAnsi" w:cstheme="minorHAnsi"/>
          <w:u w:val="single"/>
        </w:rPr>
      </w:pPr>
    </w:p>
    <w:p w:rsidR="008454B9" w:rsidRDefault="008454B9" w:rsidP="008454B9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8454B9">
        <w:rPr>
          <w:rFonts w:asciiTheme="minorHAnsi" w:hAnsiTheme="minorHAnsi" w:cstheme="minorHAnsi"/>
        </w:rPr>
        <w:t xml:space="preserve">CC Chiller Trane Assessment - Notice to proceed for </w:t>
      </w:r>
      <w:r w:rsidR="00875945">
        <w:rPr>
          <w:rFonts w:asciiTheme="minorHAnsi" w:hAnsiTheme="minorHAnsi" w:cstheme="minorHAnsi"/>
        </w:rPr>
        <w:t>Eddy Current Test</w:t>
      </w:r>
      <w:r w:rsidR="002B6B07">
        <w:rPr>
          <w:rFonts w:asciiTheme="minorHAnsi" w:hAnsiTheme="minorHAnsi" w:cstheme="minorHAnsi"/>
        </w:rPr>
        <w:t xml:space="preserve"> ($8,500)</w:t>
      </w:r>
    </w:p>
    <w:p w:rsidR="00CC6680" w:rsidRDefault="002B6B07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Commissioner Kelly suggested that staff show Bob St. Mary the old Trane Chiller to get </w:t>
      </w:r>
      <w:r>
        <w:rPr>
          <w:rFonts w:asciiTheme="minorHAnsi" w:hAnsiTheme="minorHAnsi" w:cstheme="minorHAnsi"/>
        </w:rPr>
        <w:tab/>
        <w:t xml:space="preserve">his opinion if it was worth doing this test or not. </w:t>
      </w:r>
    </w:p>
    <w:p w:rsidR="00CC6680" w:rsidRPr="00CC6680" w:rsidRDefault="00CC6680" w:rsidP="00CC6680">
      <w:pPr>
        <w:rPr>
          <w:rFonts w:asciiTheme="minorHAnsi" w:hAnsiTheme="minorHAnsi" w:cstheme="minorHAnsi"/>
        </w:rPr>
      </w:pPr>
    </w:p>
    <w:p w:rsidR="00CC6680" w:rsidRPr="002B6B07" w:rsidRDefault="00875945" w:rsidP="00CC6680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764958">
        <w:rPr>
          <w:rFonts w:asciiTheme="minorHAnsi" w:hAnsiTheme="minorHAnsi" w:cstheme="minorHAnsi"/>
        </w:rPr>
        <w:t xml:space="preserve">Community Center </w:t>
      </w:r>
      <w:r>
        <w:rPr>
          <w:rFonts w:asciiTheme="minorHAnsi" w:hAnsiTheme="minorHAnsi" w:cstheme="minorHAnsi"/>
        </w:rPr>
        <w:t>Proposal for Building Envelope Study</w:t>
      </w:r>
      <w:r w:rsidRPr="00764958">
        <w:rPr>
          <w:rFonts w:asciiTheme="minorHAnsi" w:hAnsiTheme="minorHAnsi" w:cstheme="minorHAnsi"/>
        </w:rPr>
        <w:t xml:space="preserve"> / Masonry Failure – </w:t>
      </w:r>
      <w:r w:rsidR="00004820">
        <w:rPr>
          <w:rFonts w:asciiTheme="minorHAnsi" w:hAnsiTheme="minorHAnsi" w:cstheme="minorHAnsi"/>
        </w:rPr>
        <w:t>pending</w:t>
      </w:r>
    </w:p>
    <w:p w:rsidR="00FC5CEE" w:rsidRDefault="002B6B07" w:rsidP="002B6B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Sperl stated we are using Williams/PHN.</w:t>
      </w:r>
    </w:p>
    <w:p w:rsidR="002B6B07" w:rsidRPr="002B6B07" w:rsidRDefault="002B6B07" w:rsidP="002B6B07">
      <w:pPr>
        <w:rPr>
          <w:rFonts w:asciiTheme="minorHAnsi" w:hAnsiTheme="minorHAnsi" w:cstheme="minorHAnsi"/>
        </w:rPr>
      </w:pPr>
    </w:p>
    <w:p w:rsidR="00600F66" w:rsidRPr="008454B9" w:rsidRDefault="00600F66" w:rsidP="00995A3E">
      <w:pPr>
        <w:pStyle w:val="ListParagraph"/>
        <w:numPr>
          <w:ilvl w:val="0"/>
          <w:numId w:val="33"/>
        </w:numPr>
        <w:rPr>
          <w:rFonts w:asciiTheme="minorHAnsi" w:hAnsiTheme="minorHAnsi"/>
          <w:b/>
        </w:rPr>
      </w:pPr>
      <w:r w:rsidRPr="008454B9">
        <w:rPr>
          <w:rFonts w:asciiTheme="minorHAnsi" w:hAnsiTheme="minorHAnsi"/>
          <w:b/>
        </w:rPr>
        <w:t>New Items</w:t>
      </w:r>
    </w:p>
    <w:p w:rsidR="00C84A72" w:rsidRPr="008454B9" w:rsidRDefault="00C84A72" w:rsidP="00C84A72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8454B9">
        <w:rPr>
          <w:rFonts w:asciiTheme="minorHAnsi" w:hAnsiTheme="minorHAnsi" w:cstheme="minorHAnsi"/>
        </w:rPr>
        <w:t>March Bids in process</w:t>
      </w:r>
    </w:p>
    <w:p w:rsidR="00C84A72" w:rsidRDefault="00C84A72" w:rsidP="00C84A72">
      <w:pPr>
        <w:pStyle w:val="ListParagraph"/>
        <w:numPr>
          <w:ilvl w:val="2"/>
          <w:numId w:val="33"/>
        </w:numPr>
        <w:rPr>
          <w:rFonts w:asciiTheme="minorHAnsi" w:hAnsiTheme="minorHAnsi" w:cstheme="minorHAnsi"/>
          <w:u w:val="single"/>
        </w:rPr>
      </w:pPr>
      <w:r w:rsidRPr="008F09B1">
        <w:rPr>
          <w:rFonts w:asciiTheme="minorHAnsi" w:hAnsiTheme="minorHAnsi" w:cstheme="minorHAnsi"/>
          <w:u w:val="single"/>
        </w:rPr>
        <w:t>Portable restrooms</w:t>
      </w:r>
    </w:p>
    <w:p w:rsidR="00CC6680" w:rsidRPr="002B6B07" w:rsidRDefault="002B6B07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B6B07">
        <w:rPr>
          <w:rFonts w:asciiTheme="minorHAnsi" w:hAnsiTheme="minorHAnsi" w:cstheme="minorHAnsi"/>
        </w:rPr>
        <w:t>Hinchee</w:t>
      </w:r>
      <w:r>
        <w:rPr>
          <w:rFonts w:asciiTheme="minorHAnsi" w:hAnsiTheme="minorHAnsi" w:cstheme="minorHAnsi"/>
        </w:rPr>
        <w:t xml:space="preserve"> stated that it looks like we are able to decrease the cost from last year.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We will save approximately $8,000 by doing this bidding process.</w:t>
      </w:r>
    </w:p>
    <w:p w:rsidR="00CC6680" w:rsidRPr="00CC6680" w:rsidRDefault="00CC6680" w:rsidP="00CC6680">
      <w:pPr>
        <w:rPr>
          <w:rFonts w:asciiTheme="minorHAnsi" w:hAnsiTheme="minorHAnsi" w:cstheme="minorHAnsi"/>
          <w:u w:val="single"/>
        </w:rPr>
      </w:pPr>
    </w:p>
    <w:p w:rsidR="00C84A72" w:rsidRDefault="00C84A72" w:rsidP="00C84A72">
      <w:pPr>
        <w:pStyle w:val="ListParagraph"/>
        <w:numPr>
          <w:ilvl w:val="2"/>
          <w:numId w:val="33"/>
        </w:numPr>
        <w:rPr>
          <w:rFonts w:asciiTheme="minorHAnsi" w:hAnsiTheme="minorHAnsi" w:cstheme="minorHAnsi"/>
          <w:u w:val="single"/>
        </w:rPr>
      </w:pPr>
      <w:r w:rsidRPr="008F09B1">
        <w:rPr>
          <w:rFonts w:asciiTheme="minorHAnsi" w:hAnsiTheme="minorHAnsi" w:cstheme="minorHAnsi"/>
          <w:u w:val="single"/>
        </w:rPr>
        <w:t>Natural Area Management</w:t>
      </w:r>
    </w:p>
    <w:p w:rsidR="00CC6680" w:rsidRPr="002709B1" w:rsidRDefault="002709B1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709B1">
        <w:rPr>
          <w:rFonts w:asciiTheme="minorHAnsi" w:hAnsiTheme="minorHAnsi" w:cstheme="minorHAnsi"/>
        </w:rPr>
        <w:t xml:space="preserve">Hinchee stated that </w:t>
      </w:r>
      <w:r>
        <w:rPr>
          <w:rFonts w:asciiTheme="minorHAnsi" w:hAnsiTheme="minorHAnsi" w:cstheme="minorHAnsi"/>
        </w:rPr>
        <w:t xml:space="preserve">we did a more complex bidding process this time.  This bid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included North Side and adding some of the Lincoln Marsh area.  This falls within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 amount we budgeted for it.</w:t>
      </w:r>
    </w:p>
    <w:p w:rsidR="00CC6680" w:rsidRPr="00CC6680" w:rsidRDefault="00CC6680" w:rsidP="00CC6680">
      <w:pPr>
        <w:rPr>
          <w:rFonts w:asciiTheme="minorHAnsi" w:hAnsiTheme="minorHAnsi" w:cstheme="minorHAnsi"/>
          <w:u w:val="single"/>
        </w:rPr>
      </w:pPr>
    </w:p>
    <w:p w:rsidR="00E47E79" w:rsidRPr="008454B9" w:rsidRDefault="00E47E79" w:rsidP="00E47E79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8454B9">
        <w:rPr>
          <w:rFonts w:asciiTheme="minorHAnsi" w:hAnsiTheme="minorHAnsi" w:cstheme="minorHAnsi"/>
        </w:rPr>
        <w:t xml:space="preserve">AGC Parking </w:t>
      </w:r>
    </w:p>
    <w:p w:rsidR="00CC6680" w:rsidRPr="002709B1" w:rsidRDefault="00E47E79" w:rsidP="00322194">
      <w:pPr>
        <w:pStyle w:val="ListParagraph"/>
        <w:rPr>
          <w:rFonts w:asciiTheme="minorHAnsi" w:hAnsiTheme="minorHAnsi" w:cstheme="minorHAnsi"/>
        </w:rPr>
      </w:pPr>
      <w:r w:rsidRPr="00875945">
        <w:rPr>
          <w:rFonts w:asciiTheme="minorHAnsi" w:hAnsiTheme="minorHAnsi" w:cstheme="minorHAnsi"/>
        </w:rPr>
        <w:t>Additional services</w:t>
      </w:r>
      <w:r w:rsidR="00CD5D49">
        <w:rPr>
          <w:rFonts w:asciiTheme="minorHAnsi" w:hAnsiTheme="minorHAnsi" w:cstheme="minorHAnsi"/>
        </w:rPr>
        <w:t xml:space="preserve"> </w:t>
      </w:r>
    </w:p>
    <w:p w:rsidR="00CC6680" w:rsidRDefault="00322194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709B1">
        <w:rPr>
          <w:rFonts w:asciiTheme="minorHAnsi" w:hAnsiTheme="minorHAnsi" w:cstheme="minorHAnsi"/>
        </w:rPr>
        <w:t xml:space="preserve">Hinchee stated that it will be $750 for extra lighting and $1,700 for extra spaces.  </w:t>
      </w:r>
      <w:r w:rsidR="002709B1">
        <w:rPr>
          <w:rFonts w:asciiTheme="minorHAnsi" w:hAnsiTheme="minorHAnsi" w:cstheme="minorHAnsi"/>
        </w:rPr>
        <w:tab/>
      </w:r>
      <w:r w:rsidR="002709B1">
        <w:rPr>
          <w:rFonts w:asciiTheme="minorHAnsi" w:hAnsiTheme="minorHAnsi" w:cstheme="minorHAnsi"/>
        </w:rPr>
        <w:tab/>
        <w:t>The board was in favor of this.</w:t>
      </w:r>
    </w:p>
    <w:p w:rsidR="00CC6680" w:rsidRPr="00CC6680" w:rsidRDefault="00CC6680" w:rsidP="00CC6680">
      <w:pPr>
        <w:rPr>
          <w:rFonts w:asciiTheme="minorHAnsi" w:hAnsiTheme="minorHAnsi" w:cstheme="minorHAnsi"/>
        </w:rPr>
      </w:pPr>
    </w:p>
    <w:p w:rsidR="00CC6680" w:rsidRPr="002709B1" w:rsidRDefault="00423545" w:rsidP="00CC6680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2709B1">
        <w:rPr>
          <w:rFonts w:asciiTheme="minorHAnsi" w:hAnsiTheme="minorHAnsi" w:cstheme="minorHAnsi"/>
        </w:rPr>
        <w:t>Church of Resurrection Lease for Teams Course</w:t>
      </w:r>
      <w:r w:rsidR="00CD5D49" w:rsidRPr="002709B1">
        <w:rPr>
          <w:rFonts w:asciiTheme="minorHAnsi" w:hAnsiTheme="minorHAnsi" w:cstheme="minorHAnsi"/>
        </w:rPr>
        <w:t xml:space="preserve"> </w:t>
      </w:r>
    </w:p>
    <w:p w:rsidR="00CC6680" w:rsidRDefault="002709B1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Sperl informed the board about the lease idea that Mike Kelly from the Lincoln Marsh </w:t>
      </w:r>
      <w:r>
        <w:rPr>
          <w:rFonts w:asciiTheme="minorHAnsi" w:hAnsiTheme="minorHAnsi" w:cstheme="minorHAnsi"/>
        </w:rPr>
        <w:tab/>
        <w:t xml:space="preserve">had to utilize space in the Church of the Resurrection for the Teams Course on rainy </w:t>
      </w:r>
      <w:r>
        <w:rPr>
          <w:rFonts w:asciiTheme="minorHAnsi" w:hAnsiTheme="minorHAnsi" w:cstheme="minorHAnsi"/>
        </w:rPr>
        <w:tab/>
        <w:t xml:space="preserve">days. </w:t>
      </w:r>
      <w:r w:rsidR="00F06AFC">
        <w:rPr>
          <w:rFonts w:asciiTheme="minorHAnsi" w:hAnsiTheme="minorHAnsi" w:cstheme="minorHAnsi"/>
        </w:rPr>
        <w:t xml:space="preserve">This use would be in exchange for programming for their youth program. </w:t>
      </w:r>
      <w:proofErr w:type="spellStart"/>
      <w:r>
        <w:rPr>
          <w:rFonts w:asciiTheme="minorHAnsi" w:hAnsiTheme="minorHAnsi" w:cstheme="minorHAnsi"/>
        </w:rPr>
        <w:t>Sperl</w:t>
      </w:r>
      <w:proofErr w:type="spellEnd"/>
      <w:r>
        <w:rPr>
          <w:rFonts w:asciiTheme="minorHAnsi" w:hAnsiTheme="minorHAnsi" w:cstheme="minorHAnsi"/>
        </w:rPr>
        <w:t xml:space="preserve"> </w:t>
      </w:r>
      <w:r w:rsidR="00C877E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thinks this is a great opportunity for future use</w:t>
      </w:r>
      <w:r w:rsidR="00F06AFC">
        <w:rPr>
          <w:rFonts w:asciiTheme="minorHAnsi" w:hAnsiTheme="minorHAnsi" w:cstheme="minorHAnsi"/>
        </w:rPr>
        <w:t xml:space="preserve"> that could benefit our programs</w:t>
      </w:r>
      <w:r>
        <w:rPr>
          <w:rFonts w:asciiTheme="minorHAnsi" w:hAnsiTheme="minorHAnsi" w:cstheme="minorHAnsi"/>
        </w:rPr>
        <w:t>.</w:t>
      </w:r>
    </w:p>
    <w:p w:rsidR="00E47E79" w:rsidRPr="00E47E79" w:rsidRDefault="00E47E79" w:rsidP="00C84A72">
      <w:pPr>
        <w:rPr>
          <w:rFonts w:asciiTheme="minorHAnsi" w:hAnsiTheme="minorHAnsi"/>
          <w:color w:val="632423" w:themeColor="accent2" w:themeShade="80"/>
        </w:rPr>
      </w:pPr>
    </w:p>
    <w:p w:rsidR="007C2B4B" w:rsidRPr="00764958" w:rsidRDefault="00624635" w:rsidP="00995A3E">
      <w:pPr>
        <w:pStyle w:val="ListParagraph"/>
        <w:numPr>
          <w:ilvl w:val="0"/>
          <w:numId w:val="33"/>
        </w:numPr>
        <w:rPr>
          <w:rFonts w:asciiTheme="minorHAnsi" w:hAnsiTheme="minorHAnsi"/>
          <w:b/>
        </w:rPr>
      </w:pPr>
      <w:r w:rsidRPr="00764958">
        <w:rPr>
          <w:rFonts w:asciiTheme="minorHAnsi" w:hAnsiTheme="minorHAnsi"/>
          <w:b/>
        </w:rPr>
        <w:t>Follow Up – Updates or Pending</w:t>
      </w:r>
    </w:p>
    <w:p w:rsidR="00CC6680" w:rsidRPr="00E2379C" w:rsidRDefault="005F11D0" w:rsidP="00CC6680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764958">
        <w:rPr>
          <w:rFonts w:asciiTheme="minorHAnsi" w:hAnsiTheme="minorHAnsi" w:cstheme="minorHAnsi"/>
        </w:rPr>
        <w:t xml:space="preserve">Sanitary District Easements - No update </w:t>
      </w:r>
    </w:p>
    <w:p w:rsidR="00320682" w:rsidRDefault="00320682" w:rsidP="00320682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764958">
        <w:rPr>
          <w:rFonts w:asciiTheme="minorHAnsi" w:hAnsiTheme="minorHAnsi" w:cstheme="minorHAnsi"/>
        </w:rPr>
        <w:t>Blanchard House Demolition</w:t>
      </w:r>
    </w:p>
    <w:p w:rsidR="00E2379C" w:rsidRPr="00CC6680" w:rsidRDefault="00E2379C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Hinchee stated that the utilities are being disconnected.  JULIE mismarked the sanitary </w:t>
      </w:r>
      <w:r>
        <w:rPr>
          <w:rFonts w:asciiTheme="minorHAnsi" w:hAnsiTheme="minorHAnsi" w:cstheme="minorHAnsi"/>
        </w:rPr>
        <w:tab/>
        <w:t xml:space="preserve">line so we are working with the city to find it.  It will be demolished by the end of the </w:t>
      </w:r>
      <w:r>
        <w:rPr>
          <w:rFonts w:asciiTheme="minorHAnsi" w:hAnsiTheme="minorHAnsi" w:cstheme="minorHAnsi"/>
        </w:rPr>
        <w:tab/>
        <w:t>month.</w:t>
      </w:r>
    </w:p>
    <w:p w:rsidR="00CC6680" w:rsidRPr="00E2379C" w:rsidRDefault="00320682" w:rsidP="00CC6680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764958">
        <w:rPr>
          <w:rFonts w:asciiTheme="minorHAnsi" w:hAnsiTheme="minorHAnsi" w:cstheme="minorHAnsi"/>
        </w:rPr>
        <w:t>CAC Chiller</w:t>
      </w:r>
      <w:r w:rsidR="005F11D0" w:rsidRPr="00764958">
        <w:rPr>
          <w:rFonts w:asciiTheme="minorHAnsi" w:hAnsiTheme="minorHAnsi" w:cstheme="minorHAnsi"/>
        </w:rPr>
        <w:t xml:space="preserve"> </w:t>
      </w:r>
      <w:r w:rsidRPr="00764958">
        <w:rPr>
          <w:rFonts w:asciiTheme="minorHAnsi" w:hAnsiTheme="minorHAnsi" w:cstheme="minorHAnsi"/>
        </w:rPr>
        <w:t>– under construction</w:t>
      </w:r>
    </w:p>
    <w:p w:rsidR="00320682" w:rsidRDefault="00320682" w:rsidP="00C84A72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764958">
        <w:rPr>
          <w:rFonts w:asciiTheme="minorHAnsi" w:hAnsiTheme="minorHAnsi" w:cstheme="minorHAnsi"/>
        </w:rPr>
        <w:t xml:space="preserve">Duct Wrap Bid – </w:t>
      </w:r>
      <w:r w:rsidR="00E47E79" w:rsidRPr="00764958">
        <w:rPr>
          <w:rFonts w:asciiTheme="minorHAnsi" w:hAnsiTheme="minorHAnsi" w:cstheme="minorHAnsi"/>
        </w:rPr>
        <w:t>under construction</w:t>
      </w:r>
    </w:p>
    <w:p w:rsidR="00CC6680" w:rsidRPr="00CC6680" w:rsidRDefault="00E2379C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Kale Gym is done.</w:t>
      </w:r>
    </w:p>
    <w:p w:rsidR="00CC6680" w:rsidRDefault="00AE7DEF" w:rsidP="00CC6680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764958">
        <w:rPr>
          <w:rFonts w:asciiTheme="minorHAnsi" w:hAnsiTheme="minorHAnsi" w:cstheme="minorHAnsi"/>
        </w:rPr>
        <w:t>Friends of Northside Park Committee re-engagement</w:t>
      </w:r>
    </w:p>
    <w:p w:rsidR="00CC6680" w:rsidRPr="00CC6680" w:rsidRDefault="00E2379C" w:rsidP="00E2379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 will be contacting the neighbors soon regarding the tennis courts.</w:t>
      </w:r>
    </w:p>
    <w:p w:rsidR="00412DAB" w:rsidRDefault="00412DAB" w:rsidP="001F26F2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 w:rsidRPr="00764958">
        <w:rPr>
          <w:rFonts w:asciiTheme="minorHAnsi" w:hAnsiTheme="minorHAnsi" w:cstheme="minorHAnsi"/>
        </w:rPr>
        <w:t>Rathje Park Concept Plans</w:t>
      </w:r>
    </w:p>
    <w:p w:rsidR="00CC6680" w:rsidRPr="00CC6680" w:rsidRDefault="00E2379C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Staff is scheduling a meeting with the neighbors</w:t>
      </w:r>
    </w:p>
    <w:p w:rsidR="00FC5CEE" w:rsidRDefault="00FC5CEE" w:rsidP="001F26F2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proofErr w:type="spellStart"/>
      <w:r w:rsidRPr="00764958">
        <w:rPr>
          <w:rFonts w:asciiTheme="minorHAnsi" w:hAnsiTheme="minorHAnsi" w:cstheme="minorHAnsi"/>
        </w:rPr>
        <w:t>Clocktower</w:t>
      </w:r>
      <w:proofErr w:type="spellEnd"/>
      <w:r w:rsidRPr="00764958">
        <w:rPr>
          <w:rFonts w:asciiTheme="minorHAnsi" w:hAnsiTheme="minorHAnsi" w:cstheme="minorHAnsi"/>
        </w:rPr>
        <w:t xml:space="preserve"> Commons Miniature Golf Carpet –</w:t>
      </w:r>
      <w:r w:rsidR="002724EB" w:rsidRPr="00764958">
        <w:rPr>
          <w:rFonts w:asciiTheme="minorHAnsi" w:hAnsiTheme="minorHAnsi" w:cstheme="minorHAnsi"/>
        </w:rPr>
        <w:t xml:space="preserve"> </w:t>
      </w:r>
      <w:r w:rsidR="006F299B" w:rsidRPr="00764958">
        <w:rPr>
          <w:rFonts w:asciiTheme="minorHAnsi" w:hAnsiTheme="minorHAnsi" w:cstheme="minorHAnsi"/>
        </w:rPr>
        <w:t xml:space="preserve">March 24 </w:t>
      </w:r>
      <w:r w:rsidR="00C84A72" w:rsidRPr="00764958">
        <w:rPr>
          <w:rFonts w:asciiTheme="minorHAnsi" w:hAnsiTheme="minorHAnsi" w:cstheme="minorHAnsi"/>
        </w:rPr>
        <w:t xml:space="preserve">facility </w:t>
      </w:r>
      <w:r w:rsidR="006F299B" w:rsidRPr="00764958">
        <w:rPr>
          <w:rFonts w:asciiTheme="minorHAnsi" w:hAnsiTheme="minorHAnsi" w:cstheme="minorHAnsi"/>
        </w:rPr>
        <w:t>opening</w:t>
      </w:r>
    </w:p>
    <w:p w:rsidR="00CC6680" w:rsidRPr="00CC6680" w:rsidRDefault="00E2379C" w:rsidP="00CC66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Sperl stated he is confident we can open this year with the new carpet.  </w:t>
      </w:r>
      <w:r w:rsidR="00F410A3">
        <w:rPr>
          <w:rFonts w:asciiTheme="minorHAnsi" w:hAnsiTheme="minorHAnsi" w:cstheme="minorHAnsi"/>
        </w:rPr>
        <w:t xml:space="preserve">The carpet may </w:t>
      </w:r>
      <w:r w:rsidR="00C877E0">
        <w:rPr>
          <w:rFonts w:asciiTheme="minorHAnsi" w:hAnsiTheme="minorHAnsi" w:cstheme="minorHAnsi"/>
        </w:rPr>
        <w:tab/>
      </w:r>
      <w:r w:rsidR="00F410A3">
        <w:rPr>
          <w:rFonts w:asciiTheme="minorHAnsi" w:hAnsiTheme="minorHAnsi" w:cstheme="minorHAnsi"/>
        </w:rPr>
        <w:t>be purchased directly and the installation contracted separately.</w:t>
      </w:r>
      <w:r>
        <w:rPr>
          <w:rFonts w:asciiTheme="minorHAnsi" w:hAnsiTheme="minorHAnsi" w:cstheme="minorHAnsi"/>
        </w:rPr>
        <w:t xml:space="preserve">  Commissioner Kelly </w:t>
      </w:r>
      <w:r>
        <w:rPr>
          <w:rFonts w:asciiTheme="minorHAnsi" w:hAnsiTheme="minorHAnsi" w:cstheme="minorHAnsi"/>
        </w:rPr>
        <w:tab/>
        <w:t xml:space="preserve">recommended staff take the old carpet up before opening day with signs posted so that </w:t>
      </w:r>
      <w:r>
        <w:rPr>
          <w:rFonts w:asciiTheme="minorHAnsi" w:hAnsiTheme="minorHAnsi" w:cstheme="minorHAnsi"/>
        </w:rPr>
        <w:tab/>
        <w:t>people are aware it’s being redone</w:t>
      </w:r>
    </w:p>
    <w:p w:rsidR="00004820" w:rsidRDefault="00004820" w:rsidP="001F26F2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Memorial Park Master Plan – Kick off meeting scheduled March 3</w:t>
      </w:r>
    </w:p>
    <w:p w:rsidR="00A551D6" w:rsidRPr="00E47E79" w:rsidRDefault="00A551D6" w:rsidP="0001283C">
      <w:pPr>
        <w:pStyle w:val="ListParagraph"/>
        <w:rPr>
          <w:rFonts w:asciiTheme="minorHAnsi" w:hAnsiTheme="minorHAnsi"/>
          <w:color w:val="632423" w:themeColor="accent2" w:themeShade="80"/>
        </w:rPr>
      </w:pPr>
    </w:p>
    <w:p w:rsidR="00CA7F18" w:rsidRPr="00764958" w:rsidRDefault="00CA7F18" w:rsidP="00995A3E">
      <w:pPr>
        <w:pStyle w:val="ListParagraph"/>
        <w:numPr>
          <w:ilvl w:val="0"/>
          <w:numId w:val="33"/>
        </w:numPr>
        <w:rPr>
          <w:rFonts w:asciiTheme="minorHAnsi" w:hAnsiTheme="minorHAnsi"/>
          <w:b/>
        </w:rPr>
      </w:pPr>
      <w:r w:rsidRPr="00764958">
        <w:rPr>
          <w:rFonts w:asciiTheme="minorHAnsi" w:hAnsiTheme="minorHAnsi"/>
          <w:b/>
        </w:rPr>
        <w:t xml:space="preserve">General </w:t>
      </w:r>
      <w:r w:rsidR="00FB1FB1" w:rsidRPr="00764958">
        <w:rPr>
          <w:rFonts w:asciiTheme="minorHAnsi" w:hAnsiTheme="minorHAnsi"/>
          <w:b/>
        </w:rPr>
        <w:t>Administrative</w:t>
      </w:r>
      <w:r w:rsidRPr="00764958">
        <w:rPr>
          <w:rFonts w:asciiTheme="minorHAnsi" w:hAnsiTheme="minorHAnsi"/>
          <w:b/>
        </w:rPr>
        <w:t xml:space="preserve"> Items</w:t>
      </w:r>
    </w:p>
    <w:p w:rsidR="003A4915" w:rsidRDefault="008F09B1" w:rsidP="00135F2F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 Cell Tower Lease</w:t>
      </w:r>
      <w:r w:rsidR="00004820">
        <w:rPr>
          <w:rFonts w:asciiTheme="minorHAnsi" w:hAnsiTheme="minorHAnsi" w:cstheme="minorHAnsi"/>
        </w:rPr>
        <w:t xml:space="preserve"> – pending report</w:t>
      </w:r>
    </w:p>
    <w:p w:rsidR="00E2379C" w:rsidRDefault="00E2379C" w:rsidP="00135F2F">
      <w:pPr>
        <w:pStyle w:val="ListParagraph"/>
        <w:numPr>
          <w:ilvl w:val="1"/>
          <w:numId w:val="3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Hillside Tot Lot</w:t>
      </w:r>
    </w:p>
    <w:p w:rsidR="00E2379C" w:rsidRDefault="00E2379C" w:rsidP="00E2379C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Benard stated that we signed a lease in 2001 with the City.  Staff would like to put on the March agenda for board approval to re</w:t>
      </w:r>
      <w:r w:rsidR="00F06AFC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>the lease.  The board was agreeable to putting this on the agenda.</w:t>
      </w:r>
    </w:p>
    <w:p w:rsidR="00E2379C" w:rsidRDefault="00E2379C" w:rsidP="00E2379C">
      <w:pPr>
        <w:pStyle w:val="ListParagraph"/>
        <w:numPr>
          <w:ilvl w:val="1"/>
          <w:numId w:val="33"/>
        </w:numPr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 N Roll – WDSRA</w:t>
      </w:r>
    </w:p>
    <w:p w:rsidR="00E2379C" w:rsidRDefault="00E2379C" w:rsidP="00E2379C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Benard stated that WDSRA gave us a proposal to have a Rec N Roll program at CAC.  Benard would like to build out the locker room area.  They would need 1000 </w:t>
      </w:r>
      <w:proofErr w:type="spellStart"/>
      <w:r>
        <w:rPr>
          <w:rFonts w:asciiTheme="minorHAnsi" w:hAnsiTheme="minorHAnsi" w:cstheme="minorHAnsi"/>
        </w:rPr>
        <w:t>sq</w:t>
      </w:r>
      <w:proofErr w:type="spellEnd"/>
      <w:r>
        <w:rPr>
          <w:rFonts w:asciiTheme="minorHAnsi" w:hAnsiTheme="minorHAnsi" w:cstheme="minorHAnsi"/>
        </w:rPr>
        <w:t xml:space="preserve"> ft.  We would contribute </w:t>
      </w:r>
      <w:proofErr w:type="gramStart"/>
      <w:r>
        <w:rPr>
          <w:rFonts w:asciiTheme="minorHAnsi" w:hAnsiTheme="minorHAnsi" w:cstheme="minorHAnsi"/>
        </w:rPr>
        <w:t>5-8 Levy Money to do remodeling</w:t>
      </w:r>
      <w:proofErr w:type="gramEnd"/>
      <w:r>
        <w:rPr>
          <w:rFonts w:asciiTheme="minorHAnsi" w:hAnsiTheme="minorHAnsi" w:cstheme="minorHAnsi"/>
        </w:rPr>
        <w:t xml:space="preserve">.  Benard would like to look at the other 5,000 </w:t>
      </w:r>
      <w:proofErr w:type="spellStart"/>
      <w:r>
        <w:rPr>
          <w:rFonts w:asciiTheme="minorHAnsi" w:hAnsiTheme="minorHAnsi" w:cstheme="minorHAnsi"/>
        </w:rPr>
        <w:t>sq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ft</w:t>
      </w:r>
      <w:proofErr w:type="spellEnd"/>
      <w:r>
        <w:rPr>
          <w:rFonts w:asciiTheme="minorHAnsi" w:hAnsiTheme="minorHAnsi" w:cstheme="minorHAnsi"/>
        </w:rPr>
        <w:t xml:space="preserve"> to remodel while we are looking at this.  Benard will prepare a report for the board on this. </w:t>
      </w:r>
    </w:p>
    <w:p w:rsidR="00322194" w:rsidRDefault="00322194" w:rsidP="00E2379C">
      <w:pPr>
        <w:pStyle w:val="ListParagraph"/>
        <w:ind w:left="360"/>
        <w:rPr>
          <w:rFonts w:asciiTheme="minorHAnsi" w:hAnsiTheme="minorHAnsi" w:cstheme="minorHAnsi"/>
        </w:rPr>
      </w:pPr>
    </w:p>
    <w:p w:rsidR="00322194" w:rsidRPr="00764958" w:rsidRDefault="00322194" w:rsidP="00E2379C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was adjourned without objection at 5:30 p.m. </w:t>
      </w:r>
    </w:p>
    <w:sectPr w:rsidR="00322194" w:rsidRPr="00764958" w:rsidSect="00C13204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25F"/>
    <w:multiLevelType w:val="hybridMultilevel"/>
    <w:tmpl w:val="9BD6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0C2"/>
    <w:multiLevelType w:val="hybridMultilevel"/>
    <w:tmpl w:val="0372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5E4B"/>
    <w:multiLevelType w:val="hybridMultilevel"/>
    <w:tmpl w:val="6936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2B5E"/>
    <w:multiLevelType w:val="hybridMultilevel"/>
    <w:tmpl w:val="FDECE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84B6D"/>
    <w:multiLevelType w:val="hybridMultilevel"/>
    <w:tmpl w:val="C91A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B6278"/>
    <w:multiLevelType w:val="hybridMultilevel"/>
    <w:tmpl w:val="5DF4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755A1"/>
    <w:multiLevelType w:val="hybridMultilevel"/>
    <w:tmpl w:val="AB8A7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2FF5"/>
    <w:multiLevelType w:val="hybridMultilevel"/>
    <w:tmpl w:val="0372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5337B"/>
    <w:multiLevelType w:val="hybridMultilevel"/>
    <w:tmpl w:val="89FA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F4BAF"/>
    <w:multiLevelType w:val="hybridMultilevel"/>
    <w:tmpl w:val="7232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458CE"/>
    <w:multiLevelType w:val="hybridMultilevel"/>
    <w:tmpl w:val="417A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64D31"/>
    <w:multiLevelType w:val="hybridMultilevel"/>
    <w:tmpl w:val="1E3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C05F8"/>
    <w:multiLevelType w:val="hybridMultilevel"/>
    <w:tmpl w:val="25EAF2E6"/>
    <w:lvl w:ilvl="0" w:tplc="FDD2000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187579"/>
    <w:multiLevelType w:val="hybridMultilevel"/>
    <w:tmpl w:val="C456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21717"/>
    <w:multiLevelType w:val="hybridMultilevel"/>
    <w:tmpl w:val="7CCABD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35E16"/>
    <w:multiLevelType w:val="hybridMultilevel"/>
    <w:tmpl w:val="62A8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171DD"/>
    <w:multiLevelType w:val="hybridMultilevel"/>
    <w:tmpl w:val="1C22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371C9"/>
    <w:multiLevelType w:val="hybridMultilevel"/>
    <w:tmpl w:val="E23C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E68CB"/>
    <w:multiLevelType w:val="hybridMultilevel"/>
    <w:tmpl w:val="3286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65E43"/>
    <w:multiLevelType w:val="hybridMultilevel"/>
    <w:tmpl w:val="3286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827DE"/>
    <w:multiLevelType w:val="hybridMultilevel"/>
    <w:tmpl w:val="3CE4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A782B"/>
    <w:multiLevelType w:val="hybridMultilevel"/>
    <w:tmpl w:val="A058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1767C"/>
    <w:multiLevelType w:val="hybridMultilevel"/>
    <w:tmpl w:val="74B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D2DBE"/>
    <w:multiLevelType w:val="hybridMultilevel"/>
    <w:tmpl w:val="0540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05FC4"/>
    <w:multiLevelType w:val="hybridMultilevel"/>
    <w:tmpl w:val="0A7C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16928"/>
    <w:multiLevelType w:val="hybridMultilevel"/>
    <w:tmpl w:val="0372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91AC1"/>
    <w:multiLevelType w:val="hybridMultilevel"/>
    <w:tmpl w:val="10EE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53945"/>
    <w:multiLevelType w:val="hybridMultilevel"/>
    <w:tmpl w:val="8BD6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01A80"/>
    <w:multiLevelType w:val="hybridMultilevel"/>
    <w:tmpl w:val="97E81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A5F5F"/>
    <w:multiLevelType w:val="hybridMultilevel"/>
    <w:tmpl w:val="3286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77DA2"/>
    <w:multiLevelType w:val="hybridMultilevel"/>
    <w:tmpl w:val="3286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D552C"/>
    <w:multiLevelType w:val="hybridMultilevel"/>
    <w:tmpl w:val="CEDE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1776E"/>
    <w:multiLevelType w:val="hybridMultilevel"/>
    <w:tmpl w:val="30661630"/>
    <w:lvl w:ilvl="0" w:tplc="F81AC8C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>
    <w:nsid w:val="7F8B4EE6"/>
    <w:multiLevelType w:val="hybridMultilevel"/>
    <w:tmpl w:val="1C8E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2"/>
  </w:num>
  <w:num w:numId="5">
    <w:abstractNumId w:val="10"/>
  </w:num>
  <w:num w:numId="6">
    <w:abstractNumId w:val="22"/>
  </w:num>
  <w:num w:numId="7">
    <w:abstractNumId w:val="10"/>
  </w:num>
  <w:num w:numId="8">
    <w:abstractNumId w:val="5"/>
  </w:num>
  <w:num w:numId="9">
    <w:abstractNumId w:val="7"/>
  </w:num>
  <w:num w:numId="10">
    <w:abstractNumId w:val="16"/>
  </w:num>
  <w:num w:numId="11">
    <w:abstractNumId w:val="23"/>
  </w:num>
  <w:num w:numId="12">
    <w:abstractNumId w:val="25"/>
  </w:num>
  <w:num w:numId="13">
    <w:abstractNumId w:val="3"/>
  </w:num>
  <w:num w:numId="14">
    <w:abstractNumId w:val="27"/>
  </w:num>
  <w:num w:numId="15">
    <w:abstractNumId w:val="1"/>
  </w:num>
  <w:num w:numId="16">
    <w:abstractNumId w:val="9"/>
  </w:num>
  <w:num w:numId="17">
    <w:abstractNumId w:val="17"/>
  </w:num>
  <w:num w:numId="18">
    <w:abstractNumId w:val="30"/>
  </w:num>
  <w:num w:numId="19">
    <w:abstractNumId w:val="2"/>
  </w:num>
  <w:num w:numId="20">
    <w:abstractNumId w:val="26"/>
  </w:num>
  <w:num w:numId="21">
    <w:abstractNumId w:val="6"/>
  </w:num>
  <w:num w:numId="22">
    <w:abstractNumId w:val="11"/>
  </w:num>
  <w:num w:numId="23">
    <w:abstractNumId w:val="24"/>
  </w:num>
  <w:num w:numId="24">
    <w:abstractNumId w:val="28"/>
  </w:num>
  <w:num w:numId="25">
    <w:abstractNumId w:val="18"/>
  </w:num>
  <w:num w:numId="26">
    <w:abstractNumId w:val="29"/>
  </w:num>
  <w:num w:numId="27">
    <w:abstractNumId w:val="15"/>
  </w:num>
  <w:num w:numId="28">
    <w:abstractNumId w:val="13"/>
  </w:num>
  <w:num w:numId="29">
    <w:abstractNumId w:val="4"/>
  </w:num>
  <w:num w:numId="30">
    <w:abstractNumId w:val="19"/>
  </w:num>
  <w:num w:numId="31">
    <w:abstractNumId w:val="21"/>
  </w:num>
  <w:num w:numId="32">
    <w:abstractNumId w:val="31"/>
  </w:num>
  <w:num w:numId="33">
    <w:abstractNumId w:val="14"/>
  </w:num>
  <w:num w:numId="34">
    <w:abstractNumId w:val="8"/>
  </w:num>
  <w:num w:numId="35">
    <w:abstractNumId w:val="33"/>
  </w:num>
  <w:num w:numId="36">
    <w:abstractNumId w:val="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DB"/>
    <w:rsid w:val="0000060A"/>
    <w:rsid w:val="00004820"/>
    <w:rsid w:val="00004BD6"/>
    <w:rsid w:val="000113FC"/>
    <w:rsid w:val="0001283C"/>
    <w:rsid w:val="00020C84"/>
    <w:rsid w:val="0002606F"/>
    <w:rsid w:val="00031013"/>
    <w:rsid w:val="0003296C"/>
    <w:rsid w:val="00034C87"/>
    <w:rsid w:val="00035D52"/>
    <w:rsid w:val="00036096"/>
    <w:rsid w:val="00037973"/>
    <w:rsid w:val="00041283"/>
    <w:rsid w:val="0004333B"/>
    <w:rsid w:val="00043E4D"/>
    <w:rsid w:val="00050EC0"/>
    <w:rsid w:val="00052CDF"/>
    <w:rsid w:val="00066D35"/>
    <w:rsid w:val="00067D8D"/>
    <w:rsid w:val="00071FC3"/>
    <w:rsid w:val="0007250D"/>
    <w:rsid w:val="00074848"/>
    <w:rsid w:val="00075EF4"/>
    <w:rsid w:val="000816DF"/>
    <w:rsid w:val="00096CAB"/>
    <w:rsid w:val="000A5350"/>
    <w:rsid w:val="000A65E2"/>
    <w:rsid w:val="000B3A56"/>
    <w:rsid w:val="000B63DD"/>
    <w:rsid w:val="000C4E06"/>
    <w:rsid w:val="000D05F3"/>
    <w:rsid w:val="000D43A4"/>
    <w:rsid w:val="000D62EC"/>
    <w:rsid w:val="000E4B53"/>
    <w:rsid w:val="000E607B"/>
    <w:rsid w:val="000F32CD"/>
    <w:rsid w:val="000F3F75"/>
    <w:rsid w:val="000F664F"/>
    <w:rsid w:val="0010411A"/>
    <w:rsid w:val="00115E40"/>
    <w:rsid w:val="00117C01"/>
    <w:rsid w:val="00117E8C"/>
    <w:rsid w:val="001258A2"/>
    <w:rsid w:val="001264FF"/>
    <w:rsid w:val="00135F2F"/>
    <w:rsid w:val="00142AAB"/>
    <w:rsid w:val="00142FA7"/>
    <w:rsid w:val="00157F7C"/>
    <w:rsid w:val="00160C67"/>
    <w:rsid w:val="001719B7"/>
    <w:rsid w:val="00175181"/>
    <w:rsid w:val="001902F2"/>
    <w:rsid w:val="00190BE9"/>
    <w:rsid w:val="001A155D"/>
    <w:rsid w:val="001B09D5"/>
    <w:rsid w:val="001B43A9"/>
    <w:rsid w:val="001C4378"/>
    <w:rsid w:val="001C7F4A"/>
    <w:rsid w:val="001E18A9"/>
    <w:rsid w:val="001F26F2"/>
    <w:rsid w:val="00207C5B"/>
    <w:rsid w:val="00210A5D"/>
    <w:rsid w:val="00215EBC"/>
    <w:rsid w:val="00221769"/>
    <w:rsid w:val="00232AE9"/>
    <w:rsid w:val="00234EF5"/>
    <w:rsid w:val="0023651D"/>
    <w:rsid w:val="00236978"/>
    <w:rsid w:val="00246C80"/>
    <w:rsid w:val="00247762"/>
    <w:rsid w:val="00253A68"/>
    <w:rsid w:val="002566D1"/>
    <w:rsid w:val="00260392"/>
    <w:rsid w:val="00266254"/>
    <w:rsid w:val="002709B1"/>
    <w:rsid w:val="002724EB"/>
    <w:rsid w:val="002805C9"/>
    <w:rsid w:val="00291F1F"/>
    <w:rsid w:val="00294341"/>
    <w:rsid w:val="00295F6E"/>
    <w:rsid w:val="002A2FCB"/>
    <w:rsid w:val="002A50F9"/>
    <w:rsid w:val="002A7D7B"/>
    <w:rsid w:val="002B00AE"/>
    <w:rsid w:val="002B199D"/>
    <w:rsid w:val="002B6B07"/>
    <w:rsid w:val="002B6E88"/>
    <w:rsid w:val="002D6112"/>
    <w:rsid w:val="002D6BB9"/>
    <w:rsid w:val="002E13B7"/>
    <w:rsid w:val="002E176A"/>
    <w:rsid w:val="002E1B76"/>
    <w:rsid w:val="002E4266"/>
    <w:rsid w:val="002E7222"/>
    <w:rsid w:val="002F56A9"/>
    <w:rsid w:val="00302631"/>
    <w:rsid w:val="0030483D"/>
    <w:rsid w:val="003059A9"/>
    <w:rsid w:val="00307A60"/>
    <w:rsid w:val="00310618"/>
    <w:rsid w:val="00320682"/>
    <w:rsid w:val="003207F7"/>
    <w:rsid w:val="00322194"/>
    <w:rsid w:val="00322E68"/>
    <w:rsid w:val="0032330A"/>
    <w:rsid w:val="0032477B"/>
    <w:rsid w:val="00337288"/>
    <w:rsid w:val="00350BD7"/>
    <w:rsid w:val="00350F27"/>
    <w:rsid w:val="00370DFC"/>
    <w:rsid w:val="0037532C"/>
    <w:rsid w:val="0038408B"/>
    <w:rsid w:val="00395F21"/>
    <w:rsid w:val="003A4915"/>
    <w:rsid w:val="003A5FCC"/>
    <w:rsid w:val="003B445E"/>
    <w:rsid w:val="003C1C80"/>
    <w:rsid w:val="003C3EAC"/>
    <w:rsid w:val="003D4EBB"/>
    <w:rsid w:val="003D5957"/>
    <w:rsid w:val="003D7E9B"/>
    <w:rsid w:val="003E507F"/>
    <w:rsid w:val="003E7C89"/>
    <w:rsid w:val="003F2EC5"/>
    <w:rsid w:val="003F3A3B"/>
    <w:rsid w:val="0041175F"/>
    <w:rsid w:val="00412DAB"/>
    <w:rsid w:val="00416548"/>
    <w:rsid w:val="00423545"/>
    <w:rsid w:val="00425270"/>
    <w:rsid w:val="00425E39"/>
    <w:rsid w:val="00433788"/>
    <w:rsid w:val="00450BBA"/>
    <w:rsid w:val="00455C58"/>
    <w:rsid w:val="004612B4"/>
    <w:rsid w:val="004630C2"/>
    <w:rsid w:val="00466D60"/>
    <w:rsid w:val="00466FDB"/>
    <w:rsid w:val="0047203D"/>
    <w:rsid w:val="0047283B"/>
    <w:rsid w:val="00474D30"/>
    <w:rsid w:val="004753F1"/>
    <w:rsid w:val="00477C1D"/>
    <w:rsid w:val="0048691C"/>
    <w:rsid w:val="004907EA"/>
    <w:rsid w:val="004A277A"/>
    <w:rsid w:val="004B2BA5"/>
    <w:rsid w:val="004C3BD2"/>
    <w:rsid w:val="004C772C"/>
    <w:rsid w:val="004D2675"/>
    <w:rsid w:val="004D3AEA"/>
    <w:rsid w:val="004D3F40"/>
    <w:rsid w:val="004D45FE"/>
    <w:rsid w:val="004D6C76"/>
    <w:rsid w:val="004E4AE2"/>
    <w:rsid w:val="004F088F"/>
    <w:rsid w:val="004F3AB3"/>
    <w:rsid w:val="004F55F3"/>
    <w:rsid w:val="004F64D5"/>
    <w:rsid w:val="005117DC"/>
    <w:rsid w:val="00511EB4"/>
    <w:rsid w:val="00520D1B"/>
    <w:rsid w:val="005215C3"/>
    <w:rsid w:val="005233F4"/>
    <w:rsid w:val="00524642"/>
    <w:rsid w:val="00533B7C"/>
    <w:rsid w:val="0054048E"/>
    <w:rsid w:val="005463ED"/>
    <w:rsid w:val="00546FE1"/>
    <w:rsid w:val="005479E0"/>
    <w:rsid w:val="005543C7"/>
    <w:rsid w:val="005754DB"/>
    <w:rsid w:val="00591377"/>
    <w:rsid w:val="00591476"/>
    <w:rsid w:val="00592766"/>
    <w:rsid w:val="00595838"/>
    <w:rsid w:val="00595957"/>
    <w:rsid w:val="005968BA"/>
    <w:rsid w:val="005A07B4"/>
    <w:rsid w:val="005A665E"/>
    <w:rsid w:val="005C03E6"/>
    <w:rsid w:val="005D37EB"/>
    <w:rsid w:val="005F11D0"/>
    <w:rsid w:val="005F2FBB"/>
    <w:rsid w:val="005F5D3E"/>
    <w:rsid w:val="00600F66"/>
    <w:rsid w:val="00604F9E"/>
    <w:rsid w:val="0060759A"/>
    <w:rsid w:val="00624635"/>
    <w:rsid w:val="00641572"/>
    <w:rsid w:val="0064625C"/>
    <w:rsid w:val="00647853"/>
    <w:rsid w:val="006533AE"/>
    <w:rsid w:val="0065345F"/>
    <w:rsid w:val="00653A1C"/>
    <w:rsid w:val="00670836"/>
    <w:rsid w:val="006770BC"/>
    <w:rsid w:val="00680A45"/>
    <w:rsid w:val="00686341"/>
    <w:rsid w:val="00694679"/>
    <w:rsid w:val="006964EB"/>
    <w:rsid w:val="006A45A5"/>
    <w:rsid w:val="006C4526"/>
    <w:rsid w:val="006C6DD2"/>
    <w:rsid w:val="006D4650"/>
    <w:rsid w:val="006E1A87"/>
    <w:rsid w:val="006E6FF2"/>
    <w:rsid w:val="006F299B"/>
    <w:rsid w:val="006F5BF6"/>
    <w:rsid w:val="006F76FF"/>
    <w:rsid w:val="007003DF"/>
    <w:rsid w:val="00716614"/>
    <w:rsid w:val="00725BF4"/>
    <w:rsid w:val="0073067B"/>
    <w:rsid w:val="00734BDB"/>
    <w:rsid w:val="007530CD"/>
    <w:rsid w:val="0075586C"/>
    <w:rsid w:val="007574FA"/>
    <w:rsid w:val="00764958"/>
    <w:rsid w:val="00764FB6"/>
    <w:rsid w:val="00772AAE"/>
    <w:rsid w:val="0077393C"/>
    <w:rsid w:val="00775BE4"/>
    <w:rsid w:val="007A6295"/>
    <w:rsid w:val="007B2133"/>
    <w:rsid w:val="007B2FC2"/>
    <w:rsid w:val="007B37D4"/>
    <w:rsid w:val="007C07E9"/>
    <w:rsid w:val="007C2B4B"/>
    <w:rsid w:val="007D1988"/>
    <w:rsid w:val="007D34C1"/>
    <w:rsid w:val="007D3C3C"/>
    <w:rsid w:val="007E39DD"/>
    <w:rsid w:val="00801986"/>
    <w:rsid w:val="008105C9"/>
    <w:rsid w:val="008350E0"/>
    <w:rsid w:val="00842566"/>
    <w:rsid w:val="00844200"/>
    <w:rsid w:val="008454B9"/>
    <w:rsid w:val="008479BE"/>
    <w:rsid w:val="0085470D"/>
    <w:rsid w:val="00857EAD"/>
    <w:rsid w:val="00861551"/>
    <w:rsid w:val="008657AC"/>
    <w:rsid w:val="008658B3"/>
    <w:rsid w:val="0087390D"/>
    <w:rsid w:val="00875945"/>
    <w:rsid w:val="00886DD5"/>
    <w:rsid w:val="00894D3F"/>
    <w:rsid w:val="008A214B"/>
    <w:rsid w:val="008B06E8"/>
    <w:rsid w:val="008B4632"/>
    <w:rsid w:val="008C194C"/>
    <w:rsid w:val="008C1AE2"/>
    <w:rsid w:val="008D40CB"/>
    <w:rsid w:val="008D6943"/>
    <w:rsid w:val="008E07F2"/>
    <w:rsid w:val="008E3560"/>
    <w:rsid w:val="008E4887"/>
    <w:rsid w:val="008F09B1"/>
    <w:rsid w:val="008F2DF4"/>
    <w:rsid w:val="008F6EEA"/>
    <w:rsid w:val="008F750D"/>
    <w:rsid w:val="00902495"/>
    <w:rsid w:val="009041D3"/>
    <w:rsid w:val="0090445B"/>
    <w:rsid w:val="009220BA"/>
    <w:rsid w:val="00926D34"/>
    <w:rsid w:val="00927EE6"/>
    <w:rsid w:val="00934A22"/>
    <w:rsid w:val="00937384"/>
    <w:rsid w:val="0094037D"/>
    <w:rsid w:val="00946A04"/>
    <w:rsid w:val="009504AD"/>
    <w:rsid w:val="00962577"/>
    <w:rsid w:val="009632CE"/>
    <w:rsid w:val="0097204B"/>
    <w:rsid w:val="00973EDA"/>
    <w:rsid w:val="0097672B"/>
    <w:rsid w:val="00983264"/>
    <w:rsid w:val="0098359A"/>
    <w:rsid w:val="009904CD"/>
    <w:rsid w:val="00995A3E"/>
    <w:rsid w:val="009A04D9"/>
    <w:rsid w:val="009A5E7B"/>
    <w:rsid w:val="009B7C9E"/>
    <w:rsid w:val="009D425C"/>
    <w:rsid w:val="009D522F"/>
    <w:rsid w:val="009D59EC"/>
    <w:rsid w:val="009E1892"/>
    <w:rsid w:val="009E45EE"/>
    <w:rsid w:val="009E5C27"/>
    <w:rsid w:val="009F5BC3"/>
    <w:rsid w:val="00A03FC4"/>
    <w:rsid w:val="00A0707D"/>
    <w:rsid w:val="00A1541D"/>
    <w:rsid w:val="00A16FDF"/>
    <w:rsid w:val="00A21880"/>
    <w:rsid w:val="00A229DE"/>
    <w:rsid w:val="00A3188F"/>
    <w:rsid w:val="00A326DA"/>
    <w:rsid w:val="00A342F9"/>
    <w:rsid w:val="00A34A26"/>
    <w:rsid w:val="00A361D3"/>
    <w:rsid w:val="00A413C5"/>
    <w:rsid w:val="00A419BF"/>
    <w:rsid w:val="00A526EF"/>
    <w:rsid w:val="00A551D6"/>
    <w:rsid w:val="00A56D12"/>
    <w:rsid w:val="00A6193A"/>
    <w:rsid w:val="00A642FC"/>
    <w:rsid w:val="00A71B28"/>
    <w:rsid w:val="00A74B50"/>
    <w:rsid w:val="00A768D9"/>
    <w:rsid w:val="00A82A13"/>
    <w:rsid w:val="00A8601A"/>
    <w:rsid w:val="00AB0F56"/>
    <w:rsid w:val="00AB6E59"/>
    <w:rsid w:val="00AD0E1F"/>
    <w:rsid w:val="00AD436F"/>
    <w:rsid w:val="00AD5DE3"/>
    <w:rsid w:val="00AE39ED"/>
    <w:rsid w:val="00AE400C"/>
    <w:rsid w:val="00AE7DD8"/>
    <w:rsid w:val="00AE7DEF"/>
    <w:rsid w:val="00AF64B4"/>
    <w:rsid w:val="00B03CFD"/>
    <w:rsid w:val="00B1182B"/>
    <w:rsid w:val="00B21B44"/>
    <w:rsid w:val="00B27302"/>
    <w:rsid w:val="00B27EE5"/>
    <w:rsid w:val="00B30027"/>
    <w:rsid w:val="00B360C2"/>
    <w:rsid w:val="00B402EA"/>
    <w:rsid w:val="00B419E9"/>
    <w:rsid w:val="00B45D52"/>
    <w:rsid w:val="00B50492"/>
    <w:rsid w:val="00B5534F"/>
    <w:rsid w:val="00B56096"/>
    <w:rsid w:val="00B61427"/>
    <w:rsid w:val="00B66BBA"/>
    <w:rsid w:val="00B67365"/>
    <w:rsid w:val="00B7315A"/>
    <w:rsid w:val="00B73869"/>
    <w:rsid w:val="00B80330"/>
    <w:rsid w:val="00B81F70"/>
    <w:rsid w:val="00B86683"/>
    <w:rsid w:val="00B873E5"/>
    <w:rsid w:val="00B96660"/>
    <w:rsid w:val="00BA1B0B"/>
    <w:rsid w:val="00BB35A1"/>
    <w:rsid w:val="00BC3C54"/>
    <w:rsid w:val="00BC782A"/>
    <w:rsid w:val="00BD3E2D"/>
    <w:rsid w:val="00BF4E13"/>
    <w:rsid w:val="00BF6A20"/>
    <w:rsid w:val="00C13204"/>
    <w:rsid w:val="00C150C7"/>
    <w:rsid w:val="00C20DE9"/>
    <w:rsid w:val="00C21476"/>
    <w:rsid w:val="00C23179"/>
    <w:rsid w:val="00C2389E"/>
    <w:rsid w:val="00C316D8"/>
    <w:rsid w:val="00C31B0D"/>
    <w:rsid w:val="00C4122A"/>
    <w:rsid w:val="00C420B7"/>
    <w:rsid w:val="00C42B11"/>
    <w:rsid w:val="00C45836"/>
    <w:rsid w:val="00C603E6"/>
    <w:rsid w:val="00C6146D"/>
    <w:rsid w:val="00C7163A"/>
    <w:rsid w:val="00C844F8"/>
    <w:rsid w:val="00C8476E"/>
    <w:rsid w:val="00C84A72"/>
    <w:rsid w:val="00C877E0"/>
    <w:rsid w:val="00CA74C6"/>
    <w:rsid w:val="00CA7F18"/>
    <w:rsid w:val="00CB01A4"/>
    <w:rsid w:val="00CB07F1"/>
    <w:rsid w:val="00CB5048"/>
    <w:rsid w:val="00CC020E"/>
    <w:rsid w:val="00CC2A57"/>
    <w:rsid w:val="00CC4043"/>
    <w:rsid w:val="00CC6680"/>
    <w:rsid w:val="00CC7955"/>
    <w:rsid w:val="00CD5D49"/>
    <w:rsid w:val="00CE1B55"/>
    <w:rsid w:val="00CE7B37"/>
    <w:rsid w:val="00CF1392"/>
    <w:rsid w:val="00CF5072"/>
    <w:rsid w:val="00D0345E"/>
    <w:rsid w:val="00D035A8"/>
    <w:rsid w:val="00D13328"/>
    <w:rsid w:val="00D20972"/>
    <w:rsid w:val="00D34484"/>
    <w:rsid w:val="00D372AA"/>
    <w:rsid w:val="00D47AA7"/>
    <w:rsid w:val="00D5191E"/>
    <w:rsid w:val="00D56E1A"/>
    <w:rsid w:val="00D63336"/>
    <w:rsid w:val="00D66DA0"/>
    <w:rsid w:val="00D716F7"/>
    <w:rsid w:val="00D73E18"/>
    <w:rsid w:val="00D76B09"/>
    <w:rsid w:val="00D810C1"/>
    <w:rsid w:val="00D83183"/>
    <w:rsid w:val="00D857D5"/>
    <w:rsid w:val="00D93019"/>
    <w:rsid w:val="00DB56D0"/>
    <w:rsid w:val="00DD43D5"/>
    <w:rsid w:val="00DD66D5"/>
    <w:rsid w:val="00DE036A"/>
    <w:rsid w:val="00DE40E9"/>
    <w:rsid w:val="00DF2C49"/>
    <w:rsid w:val="00DF7A8F"/>
    <w:rsid w:val="00E019CD"/>
    <w:rsid w:val="00E05C81"/>
    <w:rsid w:val="00E12678"/>
    <w:rsid w:val="00E140B4"/>
    <w:rsid w:val="00E20841"/>
    <w:rsid w:val="00E2379C"/>
    <w:rsid w:val="00E305CD"/>
    <w:rsid w:val="00E379E0"/>
    <w:rsid w:val="00E37D8B"/>
    <w:rsid w:val="00E43932"/>
    <w:rsid w:val="00E47E79"/>
    <w:rsid w:val="00E50ADE"/>
    <w:rsid w:val="00E51660"/>
    <w:rsid w:val="00E5344F"/>
    <w:rsid w:val="00E5391D"/>
    <w:rsid w:val="00E644DD"/>
    <w:rsid w:val="00E65D5D"/>
    <w:rsid w:val="00E72592"/>
    <w:rsid w:val="00E74CFB"/>
    <w:rsid w:val="00E77525"/>
    <w:rsid w:val="00E80631"/>
    <w:rsid w:val="00E85818"/>
    <w:rsid w:val="00EA0C8A"/>
    <w:rsid w:val="00EA3C1D"/>
    <w:rsid w:val="00EB2429"/>
    <w:rsid w:val="00EB3EFD"/>
    <w:rsid w:val="00EC03BD"/>
    <w:rsid w:val="00EC2942"/>
    <w:rsid w:val="00EC3818"/>
    <w:rsid w:val="00EE61FE"/>
    <w:rsid w:val="00EE7279"/>
    <w:rsid w:val="00EF076E"/>
    <w:rsid w:val="00EF1653"/>
    <w:rsid w:val="00EF2B4F"/>
    <w:rsid w:val="00EF769B"/>
    <w:rsid w:val="00EF7932"/>
    <w:rsid w:val="00F04307"/>
    <w:rsid w:val="00F043C0"/>
    <w:rsid w:val="00F047B8"/>
    <w:rsid w:val="00F06AFC"/>
    <w:rsid w:val="00F10808"/>
    <w:rsid w:val="00F228CC"/>
    <w:rsid w:val="00F3133F"/>
    <w:rsid w:val="00F32ABA"/>
    <w:rsid w:val="00F40434"/>
    <w:rsid w:val="00F410A3"/>
    <w:rsid w:val="00F418B0"/>
    <w:rsid w:val="00F43D9F"/>
    <w:rsid w:val="00F45C0B"/>
    <w:rsid w:val="00F4668D"/>
    <w:rsid w:val="00F47BA8"/>
    <w:rsid w:val="00F47C77"/>
    <w:rsid w:val="00F64236"/>
    <w:rsid w:val="00F702C3"/>
    <w:rsid w:val="00F7650A"/>
    <w:rsid w:val="00F90A99"/>
    <w:rsid w:val="00F93666"/>
    <w:rsid w:val="00FA5325"/>
    <w:rsid w:val="00FB13BB"/>
    <w:rsid w:val="00FB1FB1"/>
    <w:rsid w:val="00FC4D26"/>
    <w:rsid w:val="00FC5CEE"/>
    <w:rsid w:val="00FC6083"/>
    <w:rsid w:val="00FC70F6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65D5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68D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68D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9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65D5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68D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68D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9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0BE8-2C1E-48E5-A1B8-F3DCB9AC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Benard</dc:creator>
  <cp:lastModifiedBy>Donna Siciliano</cp:lastModifiedBy>
  <cp:revision>3</cp:revision>
  <cp:lastPrinted>2016-02-26T19:20:00Z</cp:lastPrinted>
  <dcterms:created xsi:type="dcterms:W3CDTF">2016-03-08T15:51:00Z</dcterms:created>
  <dcterms:modified xsi:type="dcterms:W3CDTF">2016-03-08T15:54:00Z</dcterms:modified>
</cp:coreProperties>
</file>